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78" w:rsidRPr="00604D93" w:rsidRDefault="00604D93" w:rsidP="00604D93">
      <w:pPr>
        <w:bidi/>
        <w:jc w:val="center"/>
        <w:rPr>
          <w:sz w:val="36"/>
          <w:szCs w:val="36"/>
          <w:rtl/>
          <w:lang w:bidi="fa-IR"/>
        </w:rPr>
      </w:pPr>
      <w:bookmarkStart w:id="0" w:name="_GoBack"/>
      <w:bookmarkEnd w:id="0"/>
      <w:r w:rsidRPr="00604D93">
        <w:rPr>
          <w:rFonts w:hint="cs"/>
          <w:sz w:val="36"/>
          <w:szCs w:val="36"/>
          <w:rtl/>
          <w:lang w:bidi="fa-IR"/>
        </w:rPr>
        <w:t>راهنمای ثبت نام و آزمون غربالگری</w:t>
      </w:r>
    </w:p>
    <w:p w:rsidR="00604D93" w:rsidRDefault="00604D93" w:rsidP="007F6278">
      <w:pPr>
        <w:bidi/>
        <w:rPr>
          <w:rtl/>
          <w:lang w:bidi="fa-IR"/>
        </w:rPr>
      </w:pPr>
    </w:p>
    <w:p w:rsidR="00DB69FD" w:rsidRDefault="002760AD" w:rsidP="00604D93">
      <w:pPr>
        <w:bidi/>
        <w:rPr>
          <w:rFonts w:cs="Arial"/>
          <w:lang w:bidi="fa-IR"/>
        </w:rPr>
      </w:pPr>
      <w:r>
        <w:rPr>
          <w:rFonts w:hint="cs"/>
          <w:rtl/>
          <w:lang w:bidi="fa-IR"/>
        </w:rPr>
        <w:t xml:space="preserve">در ابتدا وارد سایت </w:t>
      </w:r>
      <w:hyperlink r:id="rId7" w:history="1">
        <w:r w:rsidRPr="00154F56">
          <w:rPr>
            <w:rStyle w:val="Hyperlink"/>
            <w:lang w:bidi="fa-IR"/>
          </w:rPr>
          <w:t>http://moshavereh.behzisti.gov.ir</w:t>
        </w:r>
      </w:hyperlink>
      <w:r>
        <w:rPr>
          <w:rFonts w:cs="Arial" w:hint="cs"/>
          <w:rtl/>
          <w:lang w:bidi="fa-IR"/>
        </w:rPr>
        <w:t xml:space="preserve"> شوید .روی لینک ثبت نام که در تصویر زیر نیز  نشان داده شده  کلیک کنید.</w:t>
      </w:r>
    </w:p>
    <w:p w:rsidR="001C056A" w:rsidRDefault="005765BC" w:rsidP="001C056A">
      <w:pPr>
        <w:bidi/>
        <w:rPr>
          <w:rFonts w:cs="Arial"/>
          <w:lang w:bidi="fa-IR"/>
        </w:rPr>
      </w:pPr>
      <w:r w:rsidRPr="00AD6F2A">
        <w:rPr>
          <w:rFonts w:cs="Arial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1.25pt">
            <v:imagedata r:id="rId8" o:title="aa"/>
          </v:shape>
        </w:pict>
      </w:r>
    </w:p>
    <w:p w:rsidR="001C056A" w:rsidRDefault="00C8744E" w:rsidP="001C056A">
      <w:p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برای ثبت نام غربالگری باید اطلاعات کودک پنج یا شش ساله خود ،</w:t>
      </w:r>
      <w:r w:rsidR="001C056A">
        <w:rPr>
          <w:rFonts w:cs="Arial" w:hint="cs"/>
          <w:rtl/>
          <w:lang w:bidi="fa-IR"/>
        </w:rPr>
        <w:t>کد ملی</w:t>
      </w:r>
      <w:r>
        <w:rPr>
          <w:rFonts w:cs="Arial" w:hint="cs"/>
          <w:rtl/>
          <w:lang w:bidi="fa-IR"/>
        </w:rPr>
        <w:t xml:space="preserve"> کودک </w:t>
      </w:r>
      <w:r w:rsidR="001C056A">
        <w:rPr>
          <w:rFonts w:cs="Arial" w:hint="cs"/>
          <w:rtl/>
          <w:lang w:bidi="fa-IR"/>
        </w:rPr>
        <w:t xml:space="preserve"> ،شماره همراه </w:t>
      </w:r>
      <w:r>
        <w:rPr>
          <w:rFonts w:cs="Arial" w:hint="cs"/>
          <w:rtl/>
          <w:lang w:bidi="fa-IR"/>
        </w:rPr>
        <w:t xml:space="preserve"> خود </w:t>
      </w:r>
      <w:r w:rsidR="001C056A">
        <w:rPr>
          <w:rFonts w:cs="Arial" w:hint="cs"/>
          <w:rtl/>
          <w:lang w:bidi="fa-IR"/>
        </w:rPr>
        <w:t xml:space="preserve">و تاریخ تولد </w:t>
      </w:r>
      <w:r>
        <w:rPr>
          <w:rFonts w:cs="Arial" w:hint="cs"/>
          <w:rtl/>
          <w:lang w:bidi="fa-IR"/>
        </w:rPr>
        <w:t xml:space="preserve">کودک </w:t>
      </w:r>
      <w:r w:rsidR="001C056A">
        <w:rPr>
          <w:rFonts w:cs="Arial" w:hint="cs"/>
          <w:rtl/>
          <w:lang w:bidi="fa-IR"/>
        </w:rPr>
        <w:t>خود را به صورت صحیح وارد کرده و</w:t>
      </w:r>
      <w:r>
        <w:rPr>
          <w:rFonts w:cs="Arial" w:hint="cs"/>
          <w:rtl/>
          <w:lang w:bidi="fa-IR"/>
        </w:rPr>
        <w:t xml:space="preserve"> </w:t>
      </w:r>
      <w:r w:rsidR="001C056A">
        <w:rPr>
          <w:rFonts w:cs="Arial" w:hint="cs"/>
          <w:rtl/>
          <w:lang w:bidi="fa-IR"/>
        </w:rPr>
        <w:t>بر روی ادامه کلیک نمایید.</w:t>
      </w:r>
    </w:p>
    <w:p w:rsidR="00604D93" w:rsidRDefault="005765BC" w:rsidP="00604D93">
      <w:pPr>
        <w:bidi/>
        <w:rPr>
          <w:rFonts w:cs="Arial"/>
          <w:noProof/>
        </w:rPr>
      </w:pPr>
      <w:r w:rsidRPr="00AD6F2A">
        <w:rPr>
          <w:rFonts w:cs="Arial"/>
          <w:noProof/>
        </w:rPr>
        <w:pict>
          <v:shape id="_x0000_i1026" type="#_x0000_t75" style="width:459pt;height:179.25pt">
            <v:imagedata r:id="rId9" o:title="bb"/>
          </v:shape>
        </w:pict>
      </w:r>
    </w:p>
    <w:p w:rsidR="00604D93" w:rsidRDefault="00604D93" w:rsidP="00604D93">
      <w:pPr>
        <w:bidi/>
        <w:rPr>
          <w:rFonts w:cs="Arial"/>
          <w:noProof/>
        </w:rPr>
      </w:pPr>
    </w:p>
    <w:p w:rsidR="00604D93" w:rsidRDefault="00604D93" w:rsidP="00604D93">
      <w:pPr>
        <w:bidi/>
        <w:rPr>
          <w:rFonts w:cs="Arial"/>
          <w:noProof/>
        </w:rPr>
      </w:pPr>
    </w:p>
    <w:p w:rsidR="00604D93" w:rsidRDefault="00604D93" w:rsidP="00604D93">
      <w:pPr>
        <w:bidi/>
        <w:rPr>
          <w:rFonts w:cs="Arial"/>
          <w:noProof/>
        </w:rPr>
      </w:pPr>
    </w:p>
    <w:p w:rsidR="00604D93" w:rsidRDefault="00604D93" w:rsidP="00604D93">
      <w:pPr>
        <w:bidi/>
        <w:rPr>
          <w:rFonts w:cs="Arial"/>
          <w:noProof/>
        </w:rPr>
      </w:pPr>
    </w:p>
    <w:p w:rsidR="00604D93" w:rsidRDefault="00604D93" w:rsidP="00604D93">
      <w:pPr>
        <w:bidi/>
        <w:rPr>
          <w:rFonts w:cs="Arial"/>
          <w:noProof/>
        </w:rPr>
      </w:pPr>
    </w:p>
    <w:p w:rsidR="00A30F54" w:rsidRDefault="00952867" w:rsidP="00604D9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پیامکی حاوی کد تایید برای شما ارسال میگردد .بعد از وارد کردن کد تایید بر روی ادامه کلیک نمایید.</w:t>
      </w:r>
    </w:p>
    <w:p w:rsidR="00952867" w:rsidRDefault="005765BC" w:rsidP="00AA7A65">
      <w:pPr>
        <w:bidi/>
        <w:rPr>
          <w:rFonts w:cs="Arial"/>
          <w:rtl/>
          <w:lang w:bidi="fa-IR"/>
        </w:rPr>
      </w:pPr>
      <w:r w:rsidRPr="00AD6F2A">
        <w:rPr>
          <w:rFonts w:cs="Arial"/>
          <w:lang w:bidi="fa-IR"/>
        </w:rPr>
        <w:pict>
          <v:shape id="_x0000_i1027" type="#_x0000_t75" style="width:444pt;height:255pt">
            <v:imagedata r:id="rId10" o:title="cc"/>
          </v:shape>
        </w:pict>
      </w:r>
    </w:p>
    <w:p w:rsidR="00AA7A65" w:rsidRDefault="00AA7A65" w:rsidP="00604D93">
      <w:p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در گام بعد مشخصات فردی  نمایش داده خواهد شد بعد از مشاهده روی بعدی  کلیک نمایید.</w:t>
      </w:r>
    </w:p>
    <w:p w:rsidR="00604D93" w:rsidRDefault="00604D93" w:rsidP="00604D93">
      <w:pPr>
        <w:bidi/>
        <w:rPr>
          <w:rFonts w:cs="Arial"/>
          <w:rtl/>
          <w:lang w:bidi="fa-IR"/>
        </w:rPr>
      </w:pPr>
    </w:p>
    <w:p w:rsidR="009A60F4" w:rsidRDefault="005765BC" w:rsidP="009A60F4">
      <w:pPr>
        <w:bidi/>
        <w:rPr>
          <w:rFonts w:cs="Arial"/>
          <w:rtl/>
          <w:lang w:bidi="fa-IR"/>
        </w:rPr>
      </w:pPr>
      <w:r w:rsidRPr="00AD6F2A">
        <w:rPr>
          <w:rFonts w:cs="Arial"/>
          <w:lang w:bidi="fa-IR"/>
        </w:rPr>
        <w:pict>
          <v:shape id="_x0000_i1028" type="#_x0000_t75" style="width:455.25pt;height:180.75pt">
            <v:imagedata r:id="rId11" o:title="d"/>
          </v:shape>
        </w:pict>
      </w:r>
    </w:p>
    <w:p w:rsidR="001C056A" w:rsidRDefault="001C056A" w:rsidP="001C056A">
      <w:pPr>
        <w:bidi/>
        <w:rPr>
          <w:lang w:bidi="fa-IR"/>
        </w:rPr>
      </w:pPr>
    </w:p>
    <w:p w:rsidR="00604D93" w:rsidRDefault="00604D93" w:rsidP="006374A6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374A6" w:rsidRDefault="006374A6" w:rsidP="00604D93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در گام بع</w:t>
      </w:r>
      <w:r w:rsidR="009409EB">
        <w:rPr>
          <w:rFonts w:hint="cs"/>
          <w:rtl/>
          <w:lang w:bidi="fa-IR"/>
        </w:rPr>
        <w:t xml:space="preserve">دی اطلاعات تماس </w:t>
      </w:r>
      <w:r>
        <w:rPr>
          <w:rFonts w:hint="cs"/>
          <w:rtl/>
          <w:lang w:bidi="fa-IR"/>
        </w:rPr>
        <w:t xml:space="preserve"> را وارد کرده و بر روی ذخیره کلیک نمایید.</w:t>
      </w:r>
      <w:r w:rsidR="00C8744E">
        <w:rPr>
          <w:rFonts w:hint="cs"/>
          <w:rtl/>
          <w:lang w:bidi="fa-IR"/>
        </w:rPr>
        <w:t xml:space="preserve"> (وارد کردن آدرس ، شهر و استان  الزامی است .)</w:t>
      </w:r>
    </w:p>
    <w:p w:rsidR="00604D93" w:rsidRDefault="00604D93" w:rsidP="00604D93">
      <w:pPr>
        <w:bidi/>
        <w:rPr>
          <w:rtl/>
          <w:lang w:bidi="fa-IR"/>
        </w:rPr>
      </w:pPr>
    </w:p>
    <w:p w:rsidR="009409EB" w:rsidRDefault="009409EB" w:rsidP="009409EB">
      <w:pPr>
        <w:bidi/>
        <w:rPr>
          <w:rtl/>
          <w:lang w:bidi="fa-IR"/>
        </w:rPr>
      </w:pPr>
    </w:p>
    <w:p w:rsidR="009409EB" w:rsidRDefault="005765BC" w:rsidP="009409EB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43600" cy="2971800"/>
            <wp:effectExtent l="19050" t="0" r="0" b="0"/>
            <wp:docPr id="21" name="Picture 21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EB" w:rsidRDefault="005765BC" w:rsidP="005765BC">
      <w:pPr>
        <w:tabs>
          <w:tab w:val="left" w:pos="2010"/>
        </w:tabs>
        <w:bidi/>
        <w:rPr>
          <w:lang w:bidi="fa-IR"/>
        </w:rPr>
      </w:pPr>
      <w:r>
        <w:rPr>
          <w:rtl/>
          <w:lang w:bidi="fa-IR"/>
        </w:rPr>
        <w:tab/>
      </w:r>
      <w:r w:rsidR="009409EB">
        <w:rPr>
          <w:rFonts w:hint="cs"/>
          <w:rtl/>
          <w:lang w:bidi="fa-IR"/>
        </w:rPr>
        <w:t>در مرحله بعد نام کاربری و رمز عبور شما نمایش داده میشود و پیامکی حاوی این اطلاعات برای شما ارسال میگردد. برای ورود به سایت روی ورود کلیک نمایید.</w:t>
      </w:r>
    </w:p>
    <w:p w:rsidR="00604D93" w:rsidRDefault="00604D93" w:rsidP="00604D93">
      <w:pPr>
        <w:bidi/>
        <w:rPr>
          <w:rtl/>
          <w:lang w:bidi="fa-IR"/>
        </w:rPr>
      </w:pPr>
    </w:p>
    <w:p w:rsidR="009409EB" w:rsidRDefault="005765BC" w:rsidP="009409EB">
      <w:pPr>
        <w:bidi/>
        <w:rPr>
          <w:lang w:bidi="fa-IR"/>
        </w:rPr>
      </w:pPr>
      <w:r>
        <w:rPr>
          <w:lang w:bidi="fa-IR"/>
        </w:rPr>
        <w:pict>
          <v:shape id="_x0000_i1029" type="#_x0000_t75" style="width:468pt;height:189pt">
            <v:imagedata r:id="rId13" o:title="zz"/>
          </v:shape>
        </w:pict>
      </w:r>
    </w:p>
    <w:p w:rsidR="00AA7A65" w:rsidRDefault="00AA7A65" w:rsidP="00A3534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سپس نام کاربری و رمز عبور خود را وارد کرده و بر روی ورود کلیک </w:t>
      </w:r>
      <w:r w:rsidR="00A3534B">
        <w:rPr>
          <w:rFonts w:hint="cs"/>
          <w:rtl/>
          <w:lang w:bidi="fa-IR"/>
        </w:rPr>
        <w:t>کرده و وارد سایت شوید.</w:t>
      </w:r>
    </w:p>
    <w:p w:rsidR="00AA7A65" w:rsidRDefault="005765BC" w:rsidP="00AA7A65">
      <w:pPr>
        <w:bidi/>
        <w:rPr>
          <w:rtl/>
          <w:lang w:bidi="fa-IR"/>
        </w:rPr>
      </w:pPr>
      <w:r>
        <w:rPr>
          <w:lang w:bidi="fa-IR"/>
        </w:rPr>
        <w:lastRenderedPageBreak/>
        <w:pict>
          <v:shape id="_x0000_i1030" type="#_x0000_t75" style="width:460.5pt;height:249.75pt">
            <v:imagedata r:id="rId14" o:title="g"/>
          </v:shape>
        </w:pict>
      </w:r>
    </w:p>
    <w:p w:rsidR="00A3534B" w:rsidRDefault="00A3534B" w:rsidP="00A3534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برای دسترسی به آزمون غربالگری اضطراب لازم است که شما با اکانت کودک پنج یا شش ساله خود وارد سایت شوید.</w:t>
      </w:r>
    </w:p>
    <w:p w:rsidR="00A3534B" w:rsidRDefault="00A3534B" w:rsidP="00A3534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غیر این صورت آیکون غربالگری اضطراب برای شما نمایش داده نخواهد شد.</w:t>
      </w:r>
    </w:p>
    <w:p w:rsidR="00A3534B" w:rsidRDefault="00A3534B" w:rsidP="00A3534B">
      <w:pPr>
        <w:bidi/>
        <w:rPr>
          <w:lang w:bidi="fa-IR"/>
        </w:rPr>
      </w:pPr>
      <w:r>
        <w:rPr>
          <w:rFonts w:hint="cs"/>
          <w:rtl/>
          <w:lang w:bidi="fa-IR"/>
        </w:rPr>
        <w:t>برای ورود به آزمون غربالگری  اضطراب روی آیکون غربالگری اضطراب در بخش کاربری کلیک نمایید.</w:t>
      </w:r>
    </w:p>
    <w:p w:rsidR="00604D93" w:rsidRDefault="00604D93" w:rsidP="00604D93">
      <w:pPr>
        <w:bidi/>
        <w:rPr>
          <w:lang w:bidi="fa-IR"/>
        </w:rPr>
      </w:pPr>
    </w:p>
    <w:p w:rsidR="001B6F02" w:rsidRDefault="005765BC" w:rsidP="001B6F02">
      <w:pPr>
        <w:bidi/>
        <w:rPr>
          <w:lang w:bidi="fa-IR"/>
        </w:rPr>
      </w:pPr>
      <w:r>
        <w:rPr>
          <w:lang w:bidi="fa-IR"/>
        </w:rPr>
        <w:pict>
          <v:shape id="_x0000_i1031" type="#_x0000_t75" style="width:467.25pt;height:159pt">
            <v:imagedata r:id="rId15" o:title="15"/>
          </v:shape>
        </w:pict>
      </w:r>
    </w:p>
    <w:p w:rsidR="001B6F02" w:rsidRDefault="001B6F02" w:rsidP="001B6F02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1B6F02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1B6F02" w:rsidRDefault="001B6F02" w:rsidP="00604D93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اگر شما قبلا آزمون داده باشید نتیجه آزمون ودر غیر اینصورت فرم زیر برای شما نمایش داده خواهد شد.</w:t>
      </w:r>
    </w:p>
    <w:p w:rsidR="00604D93" w:rsidRDefault="00604D93" w:rsidP="00604D93">
      <w:pPr>
        <w:bidi/>
        <w:rPr>
          <w:rtl/>
          <w:lang w:bidi="fa-IR"/>
        </w:rPr>
      </w:pPr>
    </w:p>
    <w:p w:rsidR="001B6F02" w:rsidRDefault="005765BC" w:rsidP="001B6F02">
      <w:pPr>
        <w:bidi/>
        <w:rPr>
          <w:rtl/>
          <w:lang w:bidi="fa-IR"/>
        </w:rPr>
      </w:pPr>
      <w:r>
        <w:rPr>
          <w:lang w:bidi="fa-IR"/>
        </w:rPr>
        <w:pict>
          <v:shape id="_x0000_i1032" type="#_x0000_t75" style="width:467.25pt;height:185.25pt">
            <v:imagedata r:id="rId16" o:title="i"/>
          </v:shape>
        </w:pict>
      </w:r>
    </w:p>
    <w:p w:rsidR="001B6F02" w:rsidRDefault="001B6F02" w:rsidP="000262A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ابتدا مشخصات کودک خود را وارد کرده و سپس به همه سوالات آزمون با دقت پاسخ دهید و در انتها بر روی اتمام کلیک کنید.</w:t>
      </w:r>
      <w:r w:rsidR="00107206">
        <w:rPr>
          <w:lang w:bidi="fa-IR"/>
        </w:rPr>
        <w:t xml:space="preserve"> </w:t>
      </w:r>
      <w:r w:rsidR="00107206">
        <w:rPr>
          <w:rFonts w:hint="cs"/>
          <w:rtl/>
          <w:lang w:bidi="fa-IR"/>
        </w:rPr>
        <w:t>(وارد کردن تمامی مشخصات و پاسخ به همه سوالات الزامی است.)</w:t>
      </w:r>
    </w:p>
    <w:p w:rsidR="00604D93" w:rsidRDefault="00604D93" w:rsidP="00604D93">
      <w:pPr>
        <w:bidi/>
        <w:rPr>
          <w:lang w:bidi="fa-IR"/>
        </w:rPr>
      </w:pPr>
    </w:p>
    <w:p w:rsidR="001B6F02" w:rsidRDefault="005765BC" w:rsidP="001B6F02">
      <w:pPr>
        <w:bidi/>
        <w:rPr>
          <w:rtl/>
          <w:lang w:bidi="fa-IR"/>
        </w:rPr>
      </w:pPr>
      <w:r>
        <w:rPr>
          <w:lang w:bidi="fa-IR"/>
        </w:rPr>
        <w:pict>
          <v:shape id="_x0000_i1033" type="#_x0000_t75" style="width:468pt;height:282.75pt">
            <v:imagedata r:id="rId17" o:title="j"/>
          </v:shape>
        </w:pict>
      </w:r>
    </w:p>
    <w:p w:rsidR="00604D93" w:rsidRDefault="00604D93" w:rsidP="00604D93">
      <w:pPr>
        <w:bidi/>
        <w:rPr>
          <w:lang w:bidi="fa-IR"/>
        </w:rPr>
      </w:pPr>
    </w:p>
    <w:p w:rsidR="00604D93" w:rsidRDefault="00604D93" w:rsidP="00604D93">
      <w:pPr>
        <w:bidi/>
        <w:rPr>
          <w:lang w:bidi="fa-IR"/>
        </w:rPr>
      </w:pPr>
    </w:p>
    <w:p w:rsidR="00604D93" w:rsidRDefault="00604D93" w:rsidP="007F6278">
      <w:pPr>
        <w:bidi/>
        <w:rPr>
          <w:lang w:bidi="fa-IR"/>
        </w:rPr>
      </w:pPr>
    </w:p>
    <w:p w:rsidR="007F6278" w:rsidRDefault="007F6278" w:rsidP="00604D93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با کلیک بر روی گزینه اتمام نتیجه آزمون بر اساس مقیاس های آن نمایش د</w:t>
      </w:r>
      <w:r w:rsidR="00107206">
        <w:rPr>
          <w:rFonts w:hint="cs"/>
          <w:rtl/>
          <w:lang w:bidi="fa-IR"/>
        </w:rPr>
        <w:t xml:space="preserve">اده خواهد شد .اگر نمره آزمون کودک شما از نمره مرزی </w:t>
      </w:r>
      <w:r>
        <w:rPr>
          <w:rFonts w:hint="cs"/>
          <w:rtl/>
          <w:lang w:bidi="fa-IR"/>
        </w:rPr>
        <w:t xml:space="preserve"> بیشتر باشد </w:t>
      </w:r>
      <w:r w:rsidR="00107206">
        <w:rPr>
          <w:rFonts w:hint="cs"/>
          <w:rtl/>
          <w:lang w:bidi="fa-IR"/>
        </w:rPr>
        <w:t xml:space="preserve">با رنگ قرمز نشان داده خواهد شد و </w:t>
      </w:r>
      <w:r>
        <w:rPr>
          <w:rFonts w:hint="cs"/>
          <w:rtl/>
          <w:lang w:bidi="fa-IR"/>
        </w:rPr>
        <w:t>گزینه ارجاع به مشاور فعال خواهد بود.</w:t>
      </w:r>
    </w:p>
    <w:p w:rsidR="00604D93" w:rsidRDefault="00604D93" w:rsidP="00604D93">
      <w:pPr>
        <w:bidi/>
        <w:rPr>
          <w:lang w:bidi="fa-IR"/>
        </w:rPr>
      </w:pPr>
    </w:p>
    <w:p w:rsidR="007F6278" w:rsidRDefault="005765BC" w:rsidP="007F6278">
      <w:pPr>
        <w:bidi/>
        <w:rPr>
          <w:lang w:bidi="fa-IR"/>
        </w:rPr>
      </w:pPr>
      <w:r>
        <w:rPr>
          <w:lang w:bidi="fa-IR"/>
        </w:rPr>
        <w:pict>
          <v:shape id="_x0000_i1034" type="#_x0000_t75" style="width:467.25pt;height:246pt">
            <v:imagedata r:id="rId18" o:title="h"/>
          </v:shape>
        </w:pict>
      </w:r>
    </w:p>
    <w:p w:rsidR="001B6F02" w:rsidRDefault="001B6F02" w:rsidP="001B6F02">
      <w:pPr>
        <w:bidi/>
        <w:rPr>
          <w:rtl/>
          <w:lang w:bidi="fa-IR"/>
        </w:rPr>
      </w:pPr>
    </w:p>
    <w:p w:rsidR="00A3534B" w:rsidRDefault="00A3534B" w:rsidP="00A3534B">
      <w:pPr>
        <w:bidi/>
        <w:rPr>
          <w:lang w:bidi="fa-IR"/>
        </w:rPr>
      </w:pPr>
    </w:p>
    <w:sectPr w:rsidR="00A3534B" w:rsidSect="009D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FB" w:rsidRDefault="00F47FFB" w:rsidP="00AA7A65">
      <w:pPr>
        <w:spacing w:after="0" w:line="240" w:lineRule="auto"/>
      </w:pPr>
      <w:r>
        <w:separator/>
      </w:r>
    </w:p>
  </w:endnote>
  <w:endnote w:type="continuationSeparator" w:id="0">
    <w:p w:rsidR="00F47FFB" w:rsidRDefault="00F47FFB" w:rsidP="00AA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FB" w:rsidRDefault="00F47FFB" w:rsidP="00AA7A65">
      <w:pPr>
        <w:spacing w:after="0" w:line="240" w:lineRule="auto"/>
      </w:pPr>
      <w:r>
        <w:separator/>
      </w:r>
    </w:p>
  </w:footnote>
  <w:footnote w:type="continuationSeparator" w:id="0">
    <w:p w:rsidR="00F47FFB" w:rsidRDefault="00F47FFB" w:rsidP="00AA7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60AD"/>
    <w:rsid w:val="000262A5"/>
    <w:rsid w:val="00107206"/>
    <w:rsid w:val="001B6F02"/>
    <w:rsid w:val="001C056A"/>
    <w:rsid w:val="002760AD"/>
    <w:rsid w:val="002825F1"/>
    <w:rsid w:val="00445C5D"/>
    <w:rsid w:val="005765BC"/>
    <w:rsid w:val="005E087C"/>
    <w:rsid w:val="005E6AFB"/>
    <w:rsid w:val="00604D93"/>
    <w:rsid w:val="006374A6"/>
    <w:rsid w:val="006F7F3A"/>
    <w:rsid w:val="007034B2"/>
    <w:rsid w:val="007F6278"/>
    <w:rsid w:val="008131E7"/>
    <w:rsid w:val="008514F7"/>
    <w:rsid w:val="009409EB"/>
    <w:rsid w:val="00952867"/>
    <w:rsid w:val="009A60F4"/>
    <w:rsid w:val="009D080C"/>
    <w:rsid w:val="00A30F54"/>
    <w:rsid w:val="00A3534B"/>
    <w:rsid w:val="00A76888"/>
    <w:rsid w:val="00AA7A65"/>
    <w:rsid w:val="00AD6F2A"/>
    <w:rsid w:val="00AD74A5"/>
    <w:rsid w:val="00B17A27"/>
    <w:rsid w:val="00C8744E"/>
    <w:rsid w:val="00D349E5"/>
    <w:rsid w:val="00F3299D"/>
    <w:rsid w:val="00F47FFB"/>
    <w:rsid w:val="00F5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0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65"/>
  </w:style>
  <w:style w:type="paragraph" w:styleId="Footer">
    <w:name w:val="footer"/>
    <w:basedOn w:val="Normal"/>
    <w:link w:val="FooterChar"/>
    <w:uiPriority w:val="99"/>
    <w:unhideWhenUsed/>
    <w:rsid w:val="00AA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65"/>
  </w:style>
  <w:style w:type="paragraph" w:styleId="BalloonText">
    <w:name w:val="Balloon Text"/>
    <w:basedOn w:val="Normal"/>
    <w:link w:val="BalloonTextChar"/>
    <w:uiPriority w:val="99"/>
    <w:semiHidden/>
    <w:unhideWhenUsed/>
    <w:rsid w:val="005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moshavereh.behzisti.gov.i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80F4-BCEE-4A55-9223-3B07839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Sort</cp:lastModifiedBy>
  <cp:revision>3</cp:revision>
  <dcterms:created xsi:type="dcterms:W3CDTF">2021-11-16T09:35:00Z</dcterms:created>
  <dcterms:modified xsi:type="dcterms:W3CDTF">2021-11-17T04:47:00Z</dcterms:modified>
</cp:coreProperties>
</file>